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963" w:type="pct"/>
        <w:tblLayout w:type="fixed"/>
        <w:tblLook w:val="0420" w:firstRow="1" w:lastRow="0" w:firstColumn="0" w:lastColumn="0" w:noHBand="0" w:noVBand="1"/>
      </w:tblPr>
      <w:tblGrid>
        <w:gridCol w:w="1221"/>
        <w:gridCol w:w="4030"/>
        <w:gridCol w:w="4030"/>
      </w:tblGrid>
      <w:tr w:rsidR="0035539E" w:rsidRPr="008D2F53" w14:paraId="6AF5C803" w14:textId="77777777" w:rsidTr="00614F54">
        <w:trPr>
          <w:cantSplit/>
          <w:trHeight w:val="674"/>
        </w:trPr>
        <w:tc>
          <w:tcPr>
            <w:tcW w:w="658" w:type="pct"/>
            <w:shd w:val="clear" w:color="auto" w:fill="auto"/>
          </w:tcPr>
          <w:p w14:paraId="6D71CDA8" w14:textId="77777777" w:rsidR="0035539E" w:rsidRPr="00E32B88" w:rsidRDefault="0035539E" w:rsidP="00614F54">
            <w:pPr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9:00AM-10:00</w:t>
            </w:r>
            <w:r w:rsidRPr="00E32B88">
              <w:rPr>
                <w:sz w:val="22"/>
                <w:szCs w:val="22"/>
              </w:rPr>
              <w:t>AM</w:t>
            </w:r>
          </w:p>
          <w:p w14:paraId="41EBA6AF" w14:textId="77777777" w:rsidR="0035539E" w:rsidRDefault="0035539E" w:rsidP="00614F54">
            <w:pPr>
              <w:rPr>
                <w:sz w:val="22"/>
                <w:szCs w:val="22"/>
              </w:rPr>
            </w:pPr>
          </w:p>
        </w:tc>
        <w:tc>
          <w:tcPr>
            <w:tcW w:w="4342" w:type="pct"/>
            <w:gridSpan w:val="2"/>
            <w:shd w:val="clear" w:color="auto" w:fill="auto"/>
          </w:tcPr>
          <w:p w14:paraId="08665CC5" w14:textId="77777777" w:rsidR="0035539E" w:rsidRDefault="0035539E" w:rsidP="00614F54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Introduction </w:t>
            </w:r>
            <w:r w:rsidR="006F0CEE">
              <w:rPr>
                <w:rFonts w:cs="Arial"/>
                <w:b/>
                <w:sz w:val="22"/>
                <w:szCs w:val="22"/>
              </w:rPr>
              <w:br/>
              <w:t>Dr. Robert Salinas</w:t>
            </w:r>
          </w:p>
          <w:p w14:paraId="5A01B932" w14:textId="77777777" w:rsidR="006F0CEE" w:rsidRDefault="006F0CEE" w:rsidP="00614F54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University of Oklahoma Health Sciences Center</w:t>
            </w:r>
          </w:p>
          <w:p w14:paraId="0F2AA5E2" w14:textId="77777777" w:rsidR="0035539E" w:rsidRDefault="0035539E" w:rsidP="00614F54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722A8619" w14:textId="77777777" w:rsidR="006F0CEE" w:rsidRPr="006F0CEE" w:rsidRDefault="0035539E" w:rsidP="006F0CEE">
            <w:pPr>
              <w:jc w:val="center"/>
              <w:rPr>
                <w:rFonts w:cs="Arial"/>
                <w:b/>
                <w:color w:val="FF0000"/>
                <w:sz w:val="20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Plenary I</w:t>
            </w:r>
            <w:r w:rsidR="006F0CEE">
              <w:rPr>
                <w:rFonts w:cs="Arial"/>
                <w:b/>
                <w:sz w:val="22"/>
                <w:szCs w:val="22"/>
              </w:rPr>
              <w:br/>
            </w:r>
            <w:r w:rsidR="006F0CEE" w:rsidRPr="009156F9">
              <w:rPr>
                <w:rFonts w:cs="Arial"/>
                <w:b/>
                <w:color w:val="FF0000"/>
                <w:sz w:val="22"/>
                <w:szCs w:val="22"/>
              </w:rPr>
              <w:t>Diversity and Inclusion in the Academic Medicine Workforce</w:t>
            </w:r>
            <w:r w:rsidR="006F0CEE">
              <w:rPr>
                <w:rFonts w:cs="Arial"/>
                <w:b/>
                <w:sz w:val="22"/>
                <w:szCs w:val="22"/>
              </w:rPr>
              <w:br/>
            </w:r>
            <w:r w:rsidR="006F0CEE">
              <w:rPr>
                <w:rFonts w:cs="Arial"/>
                <w:b/>
                <w:sz w:val="22"/>
                <w:szCs w:val="22"/>
              </w:rPr>
              <w:br/>
            </w:r>
            <w:r w:rsidR="006F0CEE" w:rsidRPr="006F0CEE">
              <w:rPr>
                <w:rFonts w:cs="Arial"/>
                <w:b/>
                <w:sz w:val="20"/>
                <w:szCs w:val="22"/>
              </w:rPr>
              <w:t>Dr. Margaret L. Smith</w:t>
            </w:r>
          </w:p>
          <w:p w14:paraId="6467535B" w14:textId="77777777" w:rsidR="0035539E" w:rsidRPr="006F0CEE" w:rsidRDefault="006F0CEE" w:rsidP="006F0CEE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F0CEE">
              <w:rPr>
                <w:rFonts w:cs="Arial"/>
                <w:b/>
                <w:sz w:val="20"/>
                <w:szCs w:val="22"/>
              </w:rPr>
              <w:t>University of Kansas Medical Center</w:t>
            </w:r>
          </w:p>
        </w:tc>
      </w:tr>
      <w:tr w:rsidR="0035539E" w14:paraId="61D7045B" w14:textId="77777777" w:rsidTr="00614F54">
        <w:trPr>
          <w:cantSplit/>
          <w:trHeight w:val="1106"/>
        </w:trPr>
        <w:tc>
          <w:tcPr>
            <w:tcW w:w="658" w:type="pct"/>
            <w:shd w:val="clear" w:color="auto" w:fill="auto"/>
          </w:tcPr>
          <w:p w14:paraId="720701E4" w14:textId="77777777" w:rsidR="0035539E" w:rsidRDefault="0035539E" w:rsidP="00614F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10:05AM-10:55AM</w:t>
            </w:r>
          </w:p>
        </w:tc>
        <w:tc>
          <w:tcPr>
            <w:tcW w:w="4342" w:type="pct"/>
            <w:gridSpan w:val="2"/>
            <w:shd w:val="clear" w:color="auto" w:fill="auto"/>
          </w:tcPr>
          <w:p w14:paraId="11E069C3" w14:textId="77777777" w:rsidR="0035539E" w:rsidRDefault="0035539E" w:rsidP="00614F54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Plenary II</w:t>
            </w:r>
          </w:p>
          <w:p w14:paraId="694620E6" w14:textId="77777777" w:rsidR="0035539E" w:rsidRPr="009156F9" w:rsidRDefault="0035539E" w:rsidP="00614F54">
            <w:pPr>
              <w:jc w:val="center"/>
              <w:rPr>
                <w:rFonts w:cs="Arial"/>
                <w:b/>
                <w:color w:val="FF0000"/>
                <w:sz w:val="22"/>
                <w:szCs w:val="22"/>
              </w:rPr>
            </w:pPr>
            <w:r w:rsidRPr="009156F9">
              <w:rPr>
                <w:rFonts w:cs="Arial"/>
                <w:b/>
                <w:color w:val="FF0000"/>
                <w:sz w:val="22"/>
                <w:szCs w:val="22"/>
              </w:rPr>
              <w:t>Academic Career Roles and Responsibilities</w:t>
            </w:r>
          </w:p>
          <w:p w14:paraId="42690733" w14:textId="77777777" w:rsidR="0035539E" w:rsidRDefault="0035539E" w:rsidP="00614F54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5245FBBB" w14:textId="77777777" w:rsidR="0035539E" w:rsidRPr="006F0CEE" w:rsidRDefault="006F0CEE" w:rsidP="006F0CE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6F0CEE">
              <w:rPr>
                <w:b/>
                <w:bCs/>
                <w:sz w:val="20"/>
                <w:szCs w:val="20"/>
              </w:rPr>
              <w:t>Dr. Pamela Allen</w:t>
            </w:r>
            <w:r w:rsidRPr="006F0CEE">
              <w:rPr>
                <w:b/>
                <w:bCs/>
                <w:sz w:val="20"/>
                <w:szCs w:val="20"/>
              </w:rPr>
              <w:br/>
              <w:t>University of Oklahoma Health Sciences Center</w:t>
            </w:r>
          </w:p>
        </w:tc>
      </w:tr>
      <w:tr w:rsidR="0035539E" w:rsidRPr="00ED0DBB" w14:paraId="2C3ECDF2" w14:textId="77777777" w:rsidTr="00AA5879">
        <w:trPr>
          <w:cantSplit/>
          <w:trHeight w:val="1619"/>
        </w:trPr>
        <w:tc>
          <w:tcPr>
            <w:tcW w:w="658" w:type="pct"/>
            <w:shd w:val="clear" w:color="auto" w:fill="auto"/>
          </w:tcPr>
          <w:p w14:paraId="10CF0595" w14:textId="77777777" w:rsidR="0035539E" w:rsidRPr="00E32B88" w:rsidRDefault="0035539E" w:rsidP="00614F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11:05AM-11:55</w:t>
            </w:r>
            <w:r w:rsidRPr="00E32B88">
              <w:rPr>
                <w:sz w:val="22"/>
                <w:szCs w:val="22"/>
              </w:rPr>
              <w:t>AM</w:t>
            </w:r>
          </w:p>
        </w:tc>
        <w:tc>
          <w:tcPr>
            <w:tcW w:w="2171" w:type="pct"/>
            <w:shd w:val="clear" w:color="auto" w:fill="auto"/>
          </w:tcPr>
          <w:p w14:paraId="7115D588" w14:textId="77777777" w:rsidR="0035539E" w:rsidRPr="00AA5879" w:rsidRDefault="00AA5879" w:rsidP="00AA5879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Workshop I</w:t>
            </w:r>
            <w:r w:rsidRPr="00E32B88">
              <w:rPr>
                <w:rFonts w:cs="Arial"/>
                <w:b/>
                <w:sz w:val="22"/>
                <w:szCs w:val="22"/>
              </w:rPr>
              <w:t>A</w:t>
            </w:r>
          </w:p>
          <w:p w14:paraId="6DADA948" w14:textId="77777777" w:rsidR="0035539E" w:rsidRDefault="0035539E" w:rsidP="00614F54">
            <w:pPr>
              <w:jc w:val="center"/>
              <w:rPr>
                <w:rFonts w:cs="Times"/>
                <w:b/>
                <w:bCs/>
                <w:color w:val="FF0000"/>
                <w:sz w:val="22"/>
                <w:szCs w:val="22"/>
              </w:rPr>
            </w:pPr>
            <w:r w:rsidRPr="00D32615">
              <w:rPr>
                <w:rFonts w:cs="Times"/>
                <w:b/>
                <w:bCs/>
                <w:color w:val="FF0000"/>
                <w:sz w:val="22"/>
                <w:szCs w:val="22"/>
              </w:rPr>
              <w:t>The Intersection of Health Policy and Academia</w:t>
            </w:r>
            <w:r w:rsidR="00AA5879">
              <w:rPr>
                <w:rFonts w:cs="Times"/>
                <w:b/>
                <w:bCs/>
                <w:color w:val="FF0000"/>
                <w:sz w:val="22"/>
                <w:szCs w:val="22"/>
              </w:rPr>
              <w:br/>
            </w:r>
          </w:p>
          <w:p w14:paraId="3A441822" w14:textId="77777777" w:rsidR="0035539E" w:rsidRPr="006F0CEE" w:rsidRDefault="0035539E" w:rsidP="00614F54">
            <w:pPr>
              <w:jc w:val="center"/>
              <w:rPr>
                <w:rFonts w:cs="Times"/>
                <w:b/>
                <w:bCs/>
                <w:color w:val="FF0000"/>
                <w:sz w:val="18"/>
                <w:szCs w:val="22"/>
              </w:rPr>
            </w:pPr>
            <w:r w:rsidRPr="006F0CEE">
              <w:rPr>
                <w:b/>
                <w:sz w:val="20"/>
              </w:rPr>
              <w:t xml:space="preserve">Dr. </w:t>
            </w:r>
            <w:r w:rsidR="006F0CEE" w:rsidRPr="006F0CEE">
              <w:rPr>
                <w:b/>
                <w:sz w:val="20"/>
              </w:rPr>
              <w:t>Sher</w:t>
            </w:r>
            <w:r w:rsidR="00AA5879">
              <w:rPr>
                <w:b/>
                <w:sz w:val="20"/>
              </w:rPr>
              <w:t>r</w:t>
            </w:r>
            <w:r w:rsidR="006F0CEE" w:rsidRPr="006F0CEE">
              <w:rPr>
                <w:b/>
                <w:sz w:val="20"/>
              </w:rPr>
              <w:t xml:space="preserve">i </w:t>
            </w:r>
            <w:r w:rsidRPr="006F0CEE">
              <w:rPr>
                <w:b/>
                <w:sz w:val="20"/>
              </w:rPr>
              <w:t>Baker</w:t>
            </w:r>
          </w:p>
          <w:p w14:paraId="615E9642" w14:textId="77777777" w:rsidR="0035539E" w:rsidRPr="00B20E09" w:rsidRDefault="006F0CEE" w:rsidP="006F0CEE">
            <w:pPr>
              <w:jc w:val="center"/>
              <w:rPr>
                <w:rFonts w:cs="Times"/>
                <w:b/>
                <w:bCs/>
                <w:color w:val="191919"/>
                <w:sz w:val="22"/>
                <w:szCs w:val="22"/>
              </w:rPr>
            </w:pPr>
            <w:r w:rsidRPr="006F0CEE">
              <w:rPr>
                <w:b/>
                <w:bCs/>
                <w:sz w:val="20"/>
                <w:szCs w:val="20"/>
              </w:rPr>
              <w:t>University of Oklahoma Health Sciences Center</w:t>
            </w:r>
          </w:p>
        </w:tc>
        <w:tc>
          <w:tcPr>
            <w:tcW w:w="2171" w:type="pct"/>
            <w:shd w:val="clear" w:color="auto" w:fill="auto"/>
          </w:tcPr>
          <w:p w14:paraId="04B74DE1" w14:textId="77777777" w:rsidR="0035539E" w:rsidRPr="00AA5879" w:rsidRDefault="00AA5879" w:rsidP="00AA5879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Workshop IB</w:t>
            </w:r>
          </w:p>
          <w:p w14:paraId="0733536F" w14:textId="77777777" w:rsidR="0035539E" w:rsidRDefault="0035539E" w:rsidP="00614F54">
            <w:pPr>
              <w:jc w:val="center"/>
              <w:rPr>
                <w:rFonts w:cs="Times"/>
                <w:b/>
                <w:bCs/>
                <w:color w:val="FF0000"/>
                <w:sz w:val="22"/>
                <w:szCs w:val="22"/>
              </w:rPr>
            </w:pPr>
            <w:r w:rsidRPr="009156F9">
              <w:rPr>
                <w:rFonts w:cs="Times"/>
                <w:b/>
                <w:bCs/>
                <w:color w:val="FF0000"/>
                <w:sz w:val="22"/>
                <w:szCs w:val="22"/>
              </w:rPr>
              <w:t>Building a Supportive Team/Mentorship</w:t>
            </w:r>
          </w:p>
          <w:p w14:paraId="5714809F" w14:textId="77777777" w:rsidR="00AA5879" w:rsidRDefault="00AA5879" w:rsidP="00614F54">
            <w:pPr>
              <w:jc w:val="center"/>
              <w:rPr>
                <w:rFonts w:cs="Times"/>
                <w:b/>
                <w:bCs/>
                <w:sz w:val="20"/>
                <w:szCs w:val="22"/>
              </w:rPr>
            </w:pPr>
          </w:p>
          <w:p w14:paraId="48972F8C" w14:textId="77777777" w:rsidR="0035539E" w:rsidRPr="006F0CEE" w:rsidRDefault="006F0CEE" w:rsidP="00614F54">
            <w:pPr>
              <w:jc w:val="center"/>
              <w:rPr>
                <w:rFonts w:cs="Times"/>
                <w:b/>
                <w:bCs/>
                <w:sz w:val="20"/>
                <w:szCs w:val="22"/>
              </w:rPr>
            </w:pPr>
            <w:r>
              <w:rPr>
                <w:rFonts w:cs="Times"/>
                <w:b/>
                <w:bCs/>
                <w:sz w:val="20"/>
                <w:szCs w:val="22"/>
              </w:rPr>
              <w:br/>
            </w:r>
            <w:r w:rsidR="0035539E" w:rsidRPr="006F0CEE">
              <w:rPr>
                <w:rFonts w:cs="Times"/>
                <w:b/>
                <w:bCs/>
                <w:sz w:val="20"/>
                <w:szCs w:val="22"/>
              </w:rPr>
              <w:t>Dr. Marvin Williams</w:t>
            </w:r>
          </w:p>
          <w:p w14:paraId="6B07FB41" w14:textId="77777777" w:rsidR="0035539E" w:rsidRPr="00AA0BFE" w:rsidRDefault="006F0CEE" w:rsidP="006F0CEE">
            <w:pPr>
              <w:jc w:val="center"/>
              <w:rPr>
                <w:rFonts w:cs="Times"/>
                <w:b/>
                <w:bCs/>
                <w:sz w:val="22"/>
                <w:szCs w:val="22"/>
              </w:rPr>
            </w:pPr>
            <w:r w:rsidRPr="006F0CEE">
              <w:rPr>
                <w:b/>
                <w:bCs/>
                <w:sz w:val="20"/>
                <w:szCs w:val="20"/>
              </w:rPr>
              <w:t>University of Oklahoma Health Sciences Center</w:t>
            </w:r>
          </w:p>
        </w:tc>
      </w:tr>
      <w:tr w:rsidR="0035539E" w14:paraId="78237A08" w14:textId="77777777" w:rsidTr="00614F54">
        <w:trPr>
          <w:cantSplit/>
          <w:trHeight w:val="260"/>
        </w:trPr>
        <w:tc>
          <w:tcPr>
            <w:tcW w:w="658" w:type="pct"/>
            <w:shd w:val="clear" w:color="auto" w:fill="auto"/>
          </w:tcPr>
          <w:p w14:paraId="006F94F6" w14:textId="77777777" w:rsidR="0035539E" w:rsidRDefault="0035539E" w:rsidP="00614F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12:00PM-12:30PM</w:t>
            </w:r>
          </w:p>
        </w:tc>
        <w:tc>
          <w:tcPr>
            <w:tcW w:w="4342" w:type="pct"/>
            <w:gridSpan w:val="2"/>
            <w:shd w:val="clear" w:color="auto" w:fill="auto"/>
          </w:tcPr>
          <w:p w14:paraId="53B23EE3" w14:textId="77777777" w:rsidR="0035539E" w:rsidRDefault="0035539E" w:rsidP="00614F54">
            <w:pPr>
              <w:jc w:val="center"/>
              <w:rPr>
                <w:rFonts w:eastAsia="Times New Roman" w:cs="Arial"/>
                <w:b/>
                <w:sz w:val="22"/>
                <w:szCs w:val="22"/>
              </w:rPr>
            </w:pPr>
            <w:r>
              <w:rPr>
                <w:rFonts w:eastAsia="Times New Roman" w:cs="Arial"/>
                <w:b/>
                <w:sz w:val="22"/>
                <w:szCs w:val="22"/>
              </w:rPr>
              <w:t>LUNCH</w:t>
            </w:r>
          </w:p>
        </w:tc>
      </w:tr>
      <w:tr w:rsidR="0035539E" w:rsidRPr="00ED0DBB" w14:paraId="7A926724" w14:textId="77777777" w:rsidTr="00614F54">
        <w:trPr>
          <w:cantSplit/>
          <w:trHeight w:val="791"/>
        </w:trPr>
        <w:tc>
          <w:tcPr>
            <w:tcW w:w="658" w:type="pct"/>
            <w:shd w:val="clear" w:color="auto" w:fill="auto"/>
          </w:tcPr>
          <w:p w14:paraId="040D7BF9" w14:textId="77777777" w:rsidR="0035539E" w:rsidRPr="00E32B88" w:rsidRDefault="0035539E" w:rsidP="00614F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12:30PM-1:25PM</w:t>
            </w:r>
            <w:r w:rsidRPr="00E32B8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71" w:type="pct"/>
            <w:shd w:val="clear" w:color="auto" w:fill="auto"/>
          </w:tcPr>
          <w:p w14:paraId="1459A4B3" w14:textId="77777777" w:rsidR="0035539E" w:rsidRPr="00E32B88" w:rsidRDefault="0035539E" w:rsidP="00614F54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E32B88">
              <w:rPr>
                <w:rFonts w:cs="Arial"/>
                <w:b/>
                <w:sz w:val="22"/>
                <w:szCs w:val="22"/>
              </w:rPr>
              <w:t>Workshop I</w:t>
            </w:r>
            <w:r>
              <w:rPr>
                <w:rFonts w:cs="Arial"/>
                <w:b/>
                <w:sz w:val="22"/>
                <w:szCs w:val="22"/>
              </w:rPr>
              <w:t>I</w:t>
            </w:r>
            <w:r w:rsidRPr="00E32B88">
              <w:rPr>
                <w:rFonts w:cs="Arial"/>
                <w:b/>
                <w:sz w:val="22"/>
                <w:szCs w:val="22"/>
              </w:rPr>
              <w:t>A</w:t>
            </w:r>
          </w:p>
          <w:p w14:paraId="4E102511" w14:textId="77777777" w:rsidR="0035539E" w:rsidRDefault="0035539E" w:rsidP="00614F54">
            <w:pPr>
              <w:jc w:val="center"/>
              <w:rPr>
                <w:rFonts w:eastAsia="Times New Roman" w:cs="Arial"/>
                <w:b/>
                <w:color w:val="FF0000"/>
                <w:sz w:val="22"/>
                <w:szCs w:val="22"/>
              </w:rPr>
            </w:pPr>
            <w:r w:rsidRPr="00D32615">
              <w:rPr>
                <w:rFonts w:eastAsia="Times New Roman" w:cs="Arial"/>
                <w:b/>
                <w:color w:val="FF0000"/>
                <w:sz w:val="22"/>
                <w:szCs w:val="22"/>
              </w:rPr>
              <w:t>Educational Scholarship</w:t>
            </w:r>
          </w:p>
          <w:p w14:paraId="5C6AE64C" w14:textId="77777777" w:rsidR="0035539E" w:rsidRPr="006F0CEE" w:rsidRDefault="00AA5879" w:rsidP="00614F54">
            <w:pPr>
              <w:jc w:val="center"/>
              <w:rPr>
                <w:rFonts w:eastAsia="Times New Roman" w:cs="Arial"/>
                <w:b/>
                <w:color w:val="FF0000"/>
                <w:sz w:val="20"/>
                <w:szCs w:val="22"/>
              </w:rPr>
            </w:pPr>
            <w:r>
              <w:rPr>
                <w:b/>
                <w:bCs/>
                <w:sz w:val="22"/>
              </w:rPr>
              <w:br/>
            </w:r>
            <w:r w:rsidR="0035539E" w:rsidRPr="006F0CEE">
              <w:rPr>
                <w:b/>
                <w:bCs/>
                <w:sz w:val="22"/>
              </w:rPr>
              <w:t>Dr.</w:t>
            </w:r>
            <w:r w:rsidR="006F0CEE" w:rsidRPr="006F0CEE">
              <w:rPr>
                <w:b/>
                <w:bCs/>
                <w:sz w:val="22"/>
              </w:rPr>
              <w:t xml:space="preserve"> Teresa</w:t>
            </w:r>
            <w:r w:rsidR="0035539E" w:rsidRPr="006F0CEE">
              <w:rPr>
                <w:b/>
                <w:bCs/>
                <w:sz w:val="22"/>
              </w:rPr>
              <w:t xml:space="preserve"> </w:t>
            </w:r>
            <w:proofErr w:type="spellStart"/>
            <w:r w:rsidR="0035539E" w:rsidRPr="006F0CEE">
              <w:rPr>
                <w:b/>
                <w:bCs/>
                <w:sz w:val="22"/>
              </w:rPr>
              <w:t>Scordino</w:t>
            </w:r>
            <w:proofErr w:type="spellEnd"/>
          </w:p>
          <w:p w14:paraId="0C11EBBF" w14:textId="77777777" w:rsidR="0035539E" w:rsidRPr="00ED0DBB" w:rsidRDefault="006F0CEE" w:rsidP="006F0CEE">
            <w:pPr>
              <w:jc w:val="center"/>
              <w:rPr>
                <w:rFonts w:eastAsia="Times New Roman" w:cs="Arial"/>
                <w:sz w:val="22"/>
                <w:szCs w:val="22"/>
              </w:rPr>
            </w:pPr>
            <w:r w:rsidRPr="006F0CEE">
              <w:rPr>
                <w:b/>
                <w:bCs/>
                <w:sz w:val="20"/>
                <w:szCs w:val="20"/>
              </w:rPr>
              <w:t>University of Oklahoma Health Sciences Center</w:t>
            </w:r>
          </w:p>
        </w:tc>
        <w:tc>
          <w:tcPr>
            <w:tcW w:w="2171" w:type="pct"/>
            <w:shd w:val="clear" w:color="auto" w:fill="auto"/>
          </w:tcPr>
          <w:p w14:paraId="268DB4B6" w14:textId="77777777" w:rsidR="0035539E" w:rsidRPr="00E32B88" w:rsidRDefault="0035539E" w:rsidP="00614F54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E32B88">
              <w:rPr>
                <w:rFonts w:cs="Arial"/>
                <w:b/>
                <w:sz w:val="22"/>
                <w:szCs w:val="22"/>
              </w:rPr>
              <w:t>Workshop I</w:t>
            </w:r>
            <w:r>
              <w:rPr>
                <w:rFonts w:cs="Arial"/>
                <w:b/>
                <w:sz w:val="22"/>
                <w:szCs w:val="22"/>
              </w:rPr>
              <w:t>I</w:t>
            </w:r>
            <w:r w:rsidRPr="00E32B88">
              <w:rPr>
                <w:rFonts w:cs="Arial"/>
                <w:b/>
                <w:sz w:val="22"/>
                <w:szCs w:val="22"/>
              </w:rPr>
              <w:t>B</w:t>
            </w:r>
          </w:p>
          <w:p w14:paraId="255A780B" w14:textId="77777777" w:rsidR="0035539E" w:rsidRDefault="0035539E" w:rsidP="00614F54">
            <w:pPr>
              <w:jc w:val="center"/>
              <w:rPr>
                <w:rFonts w:cs="Arial"/>
                <w:b/>
                <w:color w:val="FF0000"/>
                <w:sz w:val="22"/>
                <w:szCs w:val="22"/>
              </w:rPr>
            </w:pPr>
            <w:r w:rsidRPr="00D32615">
              <w:rPr>
                <w:rFonts w:cs="Arial"/>
                <w:b/>
                <w:color w:val="FF0000"/>
                <w:sz w:val="22"/>
                <w:szCs w:val="22"/>
              </w:rPr>
              <w:t xml:space="preserve">Research Scholarship </w:t>
            </w:r>
          </w:p>
          <w:p w14:paraId="1ABC143E" w14:textId="77777777" w:rsidR="0035539E" w:rsidRPr="00AA5879" w:rsidRDefault="00AA5879" w:rsidP="00614F54">
            <w:pPr>
              <w:jc w:val="center"/>
              <w:rPr>
                <w:rFonts w:cs="Arial"/>
                <w:b/>
                <w:sz w:val="20"/>
                <w:szCs w:val="22"/>
              </w:rPr>
            </w:pPr>
            <w:r>
              <w:rPr>
                <w:rFonts w:cs="Arial"/>
                <w:b/>
                <w:sz w:val="20"/>
                <w:szCs w:val="22"/>
              </w:rPr>
              <w:br/>
            </w:r>
            <w:r w:rsidR="0035539E" w:rsidRPr="00AA5879">
              <w:rPr>
                <w:rFonts w:cs="Arial"/>
                <w:b/>
                <w:sz w:val="20"/>
                <w:szCs w:val="22"/>
              </w:rPr>
              <w:t>Dr. Mary Beth Humphries</w:t>
            </w:r>
          </w:p>
          <w:p w14:paraId="3C61449F" w14:textId="77777777" w:rsidR="0035539E" w:rsidRPr="00ED0DBB" w:rsidRDefault="00AA5879" w:rsidP="00AA5879">
            <w:pPr>
              <w:jc w:val="center"/>
              <w:rPr>
                <w:rFonts w:cs="Arial"/>
                <w:sz w:val="22"/>
                <w:szCs w:val="22"/>
              </w:rPr>
            </w:pPr>
            <w:r w:rsidRPr="006F0CEE">
              <w:rPr>
                <w:b/>
                <w:bCs/>
                <w:sz w:val="20"/>
                <w:szCs w:val="20"/>
              </w:rPr>
              <w:t>University of Oklahoma Health Sciences Center</w:t>
            </w:r>
          </w:p>
        </w:tc>
      </w:tr>
      <w:tr w:rsidR="0035539E" w:rsidRPr="007E29B4" w14:paraId="739A3B74" w14:textId="77777777" w:rsidTr="00614F54">
        <w:trPr>
          <w:cantSplit/>
          <w:trHeight w:val="1160"/>
        </w:trPr>
        <w:tc>
          <w:tcPr>
            <w:tcW w:w="658" w:type="pct"/>
            <w:shd w:val="clear" w:color="auto" w:fill="auto"/>
          </w:tcPr>
          <w:p w14:paraId="5D8BD90C" w14:textId="77777777" w:rsidR="0035539E" w:rsidRDefault="0035539E" w:rsidP="00614F54">
            <w:pPr>
              <w:rPr>
                <w:rFonts w:cs="Times New Roman"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cs="Times New Roman"/>
                <w:color w:val="000000" w:themeColor="text1"/>
                <w:kern w:val="24"/>
                <w:sz w:val="22"/>
                <w:szCs w:val="22"/>
              </w:rPr>
              <w:t>1:30PM-2:25</w:t>
            </w:r>
            <w:r w:rsidRPr="00094366">
              <w:rPr>
                <w:rFonts w:cs="Times New Roman"/>
                <w:color w:val="000000" w:themeColor="text1"/>
                <w:kern w:val="24"/>
                <w:sz w:val="22"/>
                <w:szCs w:val="22"/>
              </w:rPr>
              <w:t>PM</w:t>
            </w:r>
          </w:p>
        </w:tc>
        <w:tc>
          <w:tcPr>
            <w:tcW w:w="2171" w:type="pct"/>
            <w:shd w:val="clear" w:color="auto" w:fill="auto"/>
          </w:tcPr>
          <w:p w14:paraId="59127CB2" w14:textId="77777777" w:rsidR="0035539E" w:rsidRPr="00AA5879" w:rsidRDefault="00AA5879" w:rsidP="00AA5879">
            <w:pPr>
              <w:jc w:val="center"/>
              <w:rPr>
                <w:rFonts w:eastAsia="Times New Roman" w:cs="Arial"/>
                <w:b/>
                <w:sz w:val="22"/>
                <w:szCs w:val="22"/>
              </w:rPr>
            </w:pPr>
            <w:r>
              <w:rPr>
                <w:rFonts w:eastAsia="Times New Roman" w:cs="Arial"/>
                <w:b/>
                <w:sz w:val="22"/>
                <w:szCs w:val="22"/>
              </w:rPr>
              <w:t>Workshop IIIA</w:t>
            </w:r>
          </w:p>
          <w:p w14:paraId="3546A29D" w14:textId="77777777" w:rsidR="0035539E" w:rsidRDefault="0035539E" w:rsidP="00614F54">
            <w:pPr>
              <w:jc w:val="center"/>
              <w:rPr>
                <w:rFonts w:cs="Arial"/>
                <w:b/>
                <w:color w:val="FF0000"/>
                <w:sz w:val="22"/>
                <w:szCs w:val="22"/>
              </w:rPr>
            </w:pPr>
            <w:r w:rsidRPr="009156F9">
              <w:rPr>
                <w:rFonts w:cs="Arial"/>
                <w:b/>
                <w:color w:val="FF0000"/>
                <w:sz w:val="22"/>
                <w:szCs w:val="22"/>
              </w:rPr>
              <w:t>Is Academia a Financially Viable Career?</w:t>
            </w:r>
          </w:p>
          <w:p w14:paraId="71D934BA" w14:textId="77777777" w:rsidR="0035539E" w:rsidRPr="00AA5879" w:rsidRDefault="00AA5879" w:rsidP="00614F54">
            <w:pPr>
              <w:jc w:val="center"/>
              <w:rPr>
                <w:rFonts w:cs="Arial"/>
                <w:b/>
                <w:color w:val="FF0000"/>
                <w:sz w:val="18"/>
                <w:szCs w:val="22"/>
              </w:rPr>
            </w:pPr>
            <w:r>
              <w:rPr>
                <w:b/>
                <w:bCs/>
                <w:sz w:val="20"/>
              </w:rPr>
              <w:br/>
            </w:r>
            <w:r>
              <w:rPr>
                <w:b/>
                <w:bCs/>
                <w:sz w:val="20"/>
              </w:rPr>
              <w:br/>
            </w:r>
            <w:r w:rsidR="0035539E" w:rsidRPr="00AA5879">
              <w:rPr>
                <w:b/>
                <w:bCs/>
                <w:sz w:val="20"/>
              </w:rPr>
              <w:t xml:space="preserve">Dr. Claros </w:t>
            </w:r>
            <w:proofErr w:type="spellStart"/>
            <w:r w:rsidR="0035539E" w:rsidRPr="00AA5879">
              <w:rPr>
                <w:b/>
                <w:bCs/>
                <w:sz w:val="20"/>
              </w:rPr>
              <w:t>Sorto</w:t>
            </w:r>
            <w:proofErr w:type="spellEnd"/>
          </w:p>
          <w:p w14:paraId="34C8BFA7" w14:textId="77777777" w:rsidR="0035539E" w:rsidRPr="002B1825" w:rsidRDefault="00AA5879" w:rsidP="00AA5879">
            <w:pPr>
              <w:jc w:val="center"/>
              <w:rPr>
                <w:rFonts w:cs="Arial"/>
                <w:color w:val="000000" w:themeColor="text1"/>
                <w:kern w:val="24"/>
                <w:sz w:val="22"/>
                <w:szCs w:val="22"/>
              </w:rPr>
            </w:pPr>
            <w:r w:rsidRPr="006F0CEE">
              <w:rPr>
                <w:b/>
                <w:bCs/>
                <w:sz w:val="20"/>
                <w:szCs w:val="20"/>
              </w:rPr>
              <w:t>University of Oklahoma Health Sciences Center</w:t>
            </w:r>
          </w:p>
        </w:tc>
        <w:tc>
          <w:tcPr>
            <w:tcW w:w="2171" w:type="pct"/>
            <w:shd w:val="clear" w:color="auto" w:fill="auto"/>
          </w:tcPr>
          <w:p w14:paraId="146D3BB8" w14:textId="77777777" w:rsidR="0035539E" w:rsidRPr="00B20E09" w:rsidRDefault="0035539E" w:rsidP="00614F54">
            <w:pPr>
              <w:jc w:val="center"/>
              <w:rPr>
                <w:rFonts w:eastAsia="Times New Roman" w:cs="Arial"/>
                <w:b/>
                <w:sz w:val="22"/>
                <w:szCs w:val="22"/>
              </w:rPr>
            </w:pPr>
            <w:r w:rsidRPr="00B20E09">
              <w:rPr>
                <w:rFonts w:eastAsia="Times New Roman" w:cs="Arial"/>
                <w:b/>
                <w:sz w:val="22"/>
                <w:szCs w:val="22"/>
              </w:rPr>
              <w:t>Workshop IIIB</w:t>
            </w:r>
          </w:p>
          <w:p w14:paraId="3D98B159" w14:textId="77777777" w:rsidR="0035539E" w:rsidRPr="00AA5879" w:rsidRDefault="0035539E" w:rsidP="00614F54">
            <w:pPr>
              <w:jc w:val="center"/>
              <w:rPr>
                <w:rFonts w:cs="Arial"/>
                <w:b/>
                <w:color w:val="FF0000"/>
                <w:kern w:val="24"/>
                <w:sz w:val="22"/>
                <w:szCs w:val="22"/>
              </w:rPr>
            </w:pPr>
            <w:r w:rsidRPr="00AA5879">
              <w:rPr>
                <w:rFonts w:cs="Arial"/>
                <w:b/>
                <w:color w:val="FF0000"/>
                <w:kern w:val="24"/>
                <w:sz w:val="22"/>
                <w:szCs w:val="22"/>
              </w:rPr>
              <w:t>Finding an Academic Position After Residency</w:t>
            </w:r>
            <w:r w:rsidR="00AA5879">
              <w:rPr>
                <w:rFonts w:cs="Arial"/>
                <w:b/>
                <w:color w:val="FF0000"/>
                <w:kern w:val="24"/>
                <w:sz w:val="22"/>
                <w:szCs w:val="22"/>
              </w:rPr>
              <w:br/>
            </w:r>
          </w:p>
          <w:p w14:paraId="25D88351" w14:textId="77777777" w:rsidR="00AA5879" w:rsidRPr="004C6445" w:rsidRDefault="00AA5879" w:rsidP="00AA5879">
            <w:pPr>
              <w:jc w:val="center"/>
              <w:rPr>
                <w:rFonts w:cs="Arial"/>
                <w:b/>
                <w:sz w:val="20"/>
                <w:szCs w:val="22"/>
              </w:rPr>
            </w:pPr>
            <w:r w:rsidRPr="004C6445">
              <w:rPr>
                <w:rFonts w:cs="Arial"/>
                <w:b/>
                <w:sz w:val="20"/>
                <w:szCs w:val="22"/>
              </w:rPr>
              <w:t>Dr. Robert Salinas</w:t>
            </w:r>
          </w:p>
          <w:p w14:paraId="7E32880C" w14:textId="77777777" w:rsidR="0035539E" w:rsidRPr="00AA5879" w:rsidRDefault="00AA5879" w:rsidP="00AA5879">
            <w:pPr>
              <w:jc w:val="center"/>
              <w:rPr>
                <w:rFonts w:cs="Arial"/>
                <w:b/>
                <w:sz w:val="20"/>
                <w:szCs w:val="22"/>
              </w:rPr>
            </w:pPr>
            <w:r w:rsidRPr="004C6445">
              <w:rPr>
                <w:rFonts w:cs="Arial"/>
                <w:b/>
                <w:sz w:val="20"/>
                <w:szCs w:val="22"/>
              </w:rPr>
              <w:t>University of Oklahoma Health Sciences Center</w:t>
            </w:r>
          </w:p>
        </w:tc>
      </w:tr>
      <w:tr w:rsidR="0035539E" w:rsidRPr="00094366" w14:paraId="39C2282C" w14:textId="77777777" w:rsidTr="00614F54">
        <w:trPr>
          <w:cantSplit/>
          <w:trHeight w:val="512"/>
        </w:trPr>
        <w:tc>
          <w:tcPr>
            <w:tcW w:w="658" w:type="pct"/>
            <w:shd w:val="clear" w:color="auto" w:fill="auto"/>
          </w:tcPr>
          <w:p w14:paraId="7EE7BE28" w14:textId="77777777" w:rsidR="0035539E" w:rsidRPr="00094366" w:rsidRDefault="0035539E" w:rsidP="00614F54">
            <w:pPr>
              <w:jc w:val="center"/>
              <w:rPr>
                <w:rFonts w:cs="Times New Roman"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cs="Times New Roman"/>
                <w:color w:val="000000" w:themeColor="text1"/>
                <w:kern w:val="24"/>
                <w:sz w:val="22"/>
                <w:szCs w:val="22"/>
              </w:rPr>
              <w:t>2:30PM-3:3</w:t>
            </w:r>
            <w:r w:rsidRPr="00094366">
              <w:rPr>
                <w:rFonts w:cs="Times New Roman"/>
                <w:color w:val="000000" w:themeColor="text1"/>
                <w:kern w:val="24"/>
                <w:sz w:val="22"/>
                <w:szCs w:val="22"/>
              </w:rPr>
              <w:t>0PM</w:t>
            </w:r>
          </w:p>
        </w:tc>
        <w:tc>
          <w:tcPr>
            <w:tcW w:w="4342" w:type="pct"/>
            <w:gridSpan w:val="2"/>
            <w:shd w:val="clear" w:color="auto" w:fill="auto"/>
          </w:tcPr>
          <w:p w14:paraId="1B770FD3" w14:textId="77777777" w:rsidR="0035539E" w:rsidRPr="00094366" w:rsidRDefault="0035539E" w:rsidP="00614F54">
            <w:pPr>
              <w:jc w:val="center"/>
              <w:rPr>
                <w:rFonts w:cs="Times New Roman"/>
                <w:b/>
                <w:color w:val="000000" w:themeColor="text1"/>
                <w:kern w:val="24"/>
                <w:sz w:val="22"/>
                <w:szCs w:val="22"/>
              </w:rPr>
            </w:pPr>
            <w:r w:rsidRPr="00094366">
              <w:rPr>
                <w:rFonts w:cs="Times New Roman"/>
                <w:b/>
                <w:color w:val="000000" w:themeColor="text1"/>
                <w:kern w:val="24"/>
                <w:sz w:val="22"/>
                <w:szCs w:val="22"/>
              </w:rPr>
              <w:t xml:space="preserve">Closing Remarks </w:t>
            </w:r>
          </w:p>
          <w:p w14:paraId="41A6DEE7" w14:textId="77777777" w:rsidR="0035539E" w:rsidRPr="00094366" w:rsidRDefault="0035539E" w:rsidP="00614F54">
            <w:pPr>
              <w:jc w:val="center"/>
              <w:rPr>
                <w:rFonts w:cs="Times New Roman"/>
                <w:b/>
                <w:bCs/>
                <w:color w:val="000000" w:themeColor="text1"/>
                <w:kern w:val="24"/>
                <w:sz w:val="22"/>
                <w:szCs w:val="22"/>
              </w:rPr>
            </w:pPr>
          </w:p>
        </w:tc>
      </w:tr>
    </w:tbl>
    <w:p w14:paraId="688BFB2C" w14:textId="77777777" w:rsidR="00AC471D" w:rsidRDefault="00AC471D"/>
    <w:sectPr w:rsidR="00AC47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M0MTc1NTe0NDIxtTBT0lEKTi0uzszPAykwrAUA6p3Z3SwAAAA="/>
  </w:docVars>
  <w:rsids>
    <w:rsidRoot w:val="0035539E"/>
    <w:rsid w:val="0035539E"/>
    <w:rsid w:val="004C6445"/>
    <w:rsid w:val="00684F0D"/>
    <w:rsid w:val="006F0CEE"/>
    <w:rsid w:val="007E1262"/>
    <w:rsid w:val="00A917B1"/>
    <w:rsid w:val="00AA5879"/>
    <w:rsid w:val="00AC471D"/>
    <w:rsid w:val="00EC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CEC94"/>
  <w15:chartTrackingRefBased/>
  <w15:docId w15:val="{F23BB363-6CA8-4506-8196-74E37B147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539E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539E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539E"/>
    <w:pPr>
      <w:ind w:left="720"/>
      <w:contextualSpacing/>
    </w:pPr>
  </w:style>
  <w:style w:type="paragraph" w:styleId="NoSpacing">
    <w:name w:val="No Spacing"/>
    <w:uiPriority w:val="1"/>
    <w:qFormat/>
    <w:rsid w:val="0035539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5539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553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Oklahoma Health Science Center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Gebreili, Danial (HSC)</dc:creator>
  <cp:keywords/>
  <dc:description/>
  <cp:lastModifiedBy>Ryane Adams</cp:lastModifiedBy>
  <cp:revision>2</cp:revision>
  <dcterms:created xsi:type="dcterms:W3CDTF">2021-02-12T16:06:00Z</dcterms:created>
  <dcterms:modified xsi:type="dcterms:W3CDTF">2021-02-12T16:06:00Z</dcterms:modified>
</cp:coreProperties>
</file>