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86"/>
        <w:tblW w:w="9715" w:type="dxa"/>
        <w:tblLook w:val="04A0" w:firstRow="1" w:lastRow="0" w:firstColumn="1" w:lastColumn="0" w:noHBand="0" w:noVBand="1"/>
      </w:tblPr>
      <w:tblGrid>
        <w:gridCol w:w="2785"/>
        <w:gridCol w:w="6930"/>
      </w:tblGrid>
      <w:tr w:rsidR="00D36AD9" w:rsidRPr="00D36AD9" w14:paraId="2BE34810" w14:textId="77777777" w:rsidTr="00D36AD9">
        <w:trPr>
          <w:trHeight w:val="1137"/>
        </w:trPr>
        <w:tc>
          <w:tcPr>
            <w:tcW w:w="2785" w:type="dxa"/>
          </w:tcPr>
          <w:p w14:paraId="2CCC9B53" w14:textId="77777777" w:rsidR="003A1B45" w:rsidRPr="00D36AD9" w:rsidRDefault="00277318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8:50AM-9:00AM</w:t>
            </w:r>
          </w:p>
        </w:tc>
        <w:tc>
          <w:tcPr>
            <w:tcW w:w="6930" w:type="dxa"/>
          </w:tcPr>
          <w:p w14:paraId="406F7B3F" w14:textId="77777777" w:rsidR="003A1B45" w:rsidRPr="00F83958" w:rsidRDefault="003A1B45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b/>
                <w:color w:val="000000" w:themeColor="text1"/>
              </w:rPr>
              <w:t>Welcome</w:t>
            </w:r>
          </w:p>
          <w:p w14:paraId="0FD7ED4A" w14:textId="77777777" w:rsidR="000A27BA" w:rsidRPr="00F83958" w:rsidRDefault="00667E58" w:rsidP="00D36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color w:val="000000" w:themeColor="text1"/>
              </w:rPr>
              <w:t>Denise Martinez, MD</w:t>
            </w:r>
            <w:r w:rsidR="001F6069" w:rsidRPr="00F83958">
              <w:rPr>
                <w:rFonts w:ascii="Times New Roman" w:hAnsi="Times New Roman" w:cs="Times New Roman"/>
                <w:color w:val="000000" w:themeColor="text1"/>
              </w:rPr>
              <w:t xml:space="preserve"> – denise-martinez@uiowa.edu</w:t>
            </w:r>
          </w:p>
          <w:p w14:paraId="69B6FBB5" w14:textId="77777777" w:rsidR="00667E58" w:rsidRPr="00F83958" w:rsidRDefault="00667E58" w:rsidP="00D36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color w:val="000000" w:themeColor="text1"/>
              </w:rPr>
              <w:t>Associate Dean, Office of Diversity, Equity, and Inclusion</w:t>
            </w:r>
          </w:p>
        </w:tc>
      </w:tr>
      <w:tr w:rsidR="00D36AD9" w:rsidRPr="00D36AD9" w14:paraId="2B00BFF7" w14:textId="77777777" w:rsidTr="00D36AD9">
        <w:trPr>
          <w:trHeight w:val="920"/>
        </w:trPr>
        <w:tc>
          <w:tcPr>
            <w:tcW w:w="2785" w:type="dxa"/>
          </w:tcPr>
          <w:p w14:paraId="49506A93" w14:textId="77777777" w:rsidR="00E836A7" w:rsidRPr="00D36AD9" w:rsidRDefault="00E836A7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>9:</w:t>
            </w:r>
            <w:r w:rsidR="00277318">
              <w:rPr>
                <w:rFonts w:ascii="Times New Roman" w:hAnsi="Times New Roman" w:cs="Times New Roman"/>
                <w:b/>
                <w:color w:val="000000" w:themeColor="text1"/>
              </w:rPr>
              <w:t>00</w:t>
            </w: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>AM-10:00AM</w:t>
            </w:r>
          </w:p>
          <w:p w14:paraId="2D155E4C" w14:textId="77777777" w:rsidR="00E836A7" w:rsidRPr="00D36AD9" w:rsidRDefault="00E836A7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6930" w:type="dxa"/>
          </w:tcPr>
          <w:p w14:paraId="27CF5BBC" w14:textId="77777777" w:rsidR="00E836A7" w:rsidRPr="00F83958" w:rsidRDefault="00E836A7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b/>
                <w:color w:val="000000" w:themeColor="text1"/>
              </w:rPr>
              <w:t>We are All Leaders</w:t>
            </w:r>
          </w:p>
          <w:p w14:paraId="58FEF1C5" w14:textId="77777777" w:rsidR="00DB5057" w:rsidRPr="00F83958" w:rsidRDefault="00667E58" w:rsidP="002E4D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color w:val="000000" w:themeColor="text1"/>
              </w:rPr>
              <w:t>Patricia Winokur, MD</w:t>
            </w:r>
            <w:r w:rsidR="00DB5057" w:rsidRPr="00F839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78DEE6E" w14:textId="77777777" w:rsidR="00667E58" w:rsidRPr="00F83958" w:rsidRDefault="00667E58" w:rsidP="00E4788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color w:val="000000" w:themeColor="text1"/>
              </w:rPr>
              <w:t>JP Sanchez, MD</w:t>
            </w:r>
          </w:p>
        </w:tc>
      </w:tr>
      <w:tr w:rsidR="00D36AD9" w:rsidRPr="00D36AD9" w14:paraId="25FBE293" w14:textId="77777777" w:rsidTr="00D36AD9">
        <w:trPr>
          <w:trHeight w:val="1137"/>
        </w:trPr>
        <w:tc>
          <w:tcPr>
            <w:tcW w:w="2785" w:type="dxa"/>
          </w:tcPr>
          <w:p w14:paraId="56D11D94" w14:textId="77777777" w:rsidR="00E836A7" w:rsidRPr="00D36AD9" w:rsidRDefault="00E836A7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>10:05AM-10:55AM</w:t>
            </w:r>
          </w:p>
        </w:tc>
        <w:tc>
          <w:tcPr>
            <w:tcW w:w="6930" w:type="dxa"/>
          </w:tcPr>
          <w:p w14:paraId="2F688F1B" w14:textId="77777777" w:rsidR="001732CE" w:rsidRPr="00F83958" w:rsidRDefault="00E836A7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b/>
                <w:color w:val="000000" w:themeColor="text1"/>
              </w:rPr>
              <w:t>Of</w:t>
            </w:r>
            <w:r w:rsidR="00667E58" w:rsidRPr="00F83958">
              <w:rPr>
                <w:rFonts w:ascii="Times New Roman" w:hAnsi="Times New Roman" w:cs="Times New Roman"/>
                <w:b/>
                <w:color w:val="000000" w:themeColor="text1"/>
              </w:rPr>
              <w:t>fice for Diversity, Equity, and Inclusion</w:t>
            </w:r>
          </w:p>
          <w:p w14:paraId="5946DE91" w14:textId="77777777" w:rsidR="00667E58" w:rsidRPr="00F83958" w:rsidRDefault="00667E58" w:rsidP="00D36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color w:val="000000" w:themeColor="text1"/>
              </w:rPr>
              <w:t>Denise Martinez, MD</w:t>
            </w:r>
          </w:p>
          <w:p w14:paraId="0ED53FC3" w14:textId="77777777" w:rsidR="00667E58" w:rsidRPr="00F83958" w:rsidRDefault="00667E58" w:rsidP="00D36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color w:val="000000" w:themeColor="text1"/>
              </w:rPr>
              <w:t>Nicole Del Castillo, MD, MPH</w:t>
            </w:r>
          </w:p>
        </w:tc>
      </w:tr>
      <w:tr w:rsidR="00D36AD9" w:rsidRPr="00D36AD9" w14:paraId="1C7189F3" w14:textId="77777777" w:rsidTr="00D36AD9">
        <w:trPr>
          <w:trHeight w:val="785"/>
        </w:trPr>
        <w:tc>
          <w:tcPr>
            <w:tcW w:w="2785" w:type="dxa"/>
          </w:tcPr>
          <w:p w14:paraId="4B2FE6DC" w14:textId="77777777" w:rsidR="00933683" w:rsidRPr="00D36AD9" w:rsidRDefault="00277318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11:05AM-11:5</w:t>
            </w:r>
            <w:r w:rsidR="00933683" w:rsidRPr="00D36AD9">
              <w:rPr>
                <w:rFonts w:ascii="Times New Roman" w:hAnsi="Times New Roman" w:cs="Times New Roman"/>
                <w:b/>
                <w:color w:val="000000" w:themeColor="text1"/>
              </w:rPr>
              <w:t>5AM</w:t>
            </w:r>
          </w:p>
        </w:tc>
        <w:tc>
          <w:tcPr>
            <w:tcW w:w="6930" w:type="dxa"/>
          </w:tcPr>
          <w:p w14:paraId="07B86E60" w14:textId="77777777" w:rsidR="00933683" w:rsidRPr="00F83958" w:rsidRDefault="00667E58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b/>
                <w:color w:val="000000" w:themeColor="text1"/>
              </w:rPr>
              <w:t xml:space="preserve">Office for </w:t>
            </w:r>
            <w:r w:rsidR="00933683" w:rsidRPr="00F83958">
              <w:rPr>
                <w:rFonts w:ascii="Times New Roman" w:hAnsi="Times New Roman" w:cs="Times New Roman"/>
                <w:b/>
                <w:color w:val="000000" w:themeColor="text1"/>
              </w:rPr>
              <w:t>Medical Education</w:t>
            </w:r>
          </w:p>
          <w:p w14:paraId="496F144B" w14:textId="77777777" w:rsidR="00933683" w:rsidRPr="00F83958" w:rsidRDefault="00277318" w:rsidP="00D36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color w:val="000000" w:themeColor="text1"/>
              </w:rPr>
              <w:t xml:space="preserve">Amal </w:t>
            </w:r>
            <w:proofErr w:type="spellStart"/>
            <w:r w:rsidRPr="00F83958">
              <w:rPr>
                <w:rFonts w:ascii="Times New Roman" w:hAnsi="Times New Roman" w:cs="Times New Roman"/>
                <w:color w:val="000000" w:themeColor="text1"/>
              </w:rPr>
              <w:t>Shibli-Rahhal</w:t>
            </w:r>
            <w:proofErr w:type="spellEnd"/>
            <w:r w:rsidRPr="00F83958">
              <w:rPr>
                <w:rFonts w:ascii="Times New Roman" w:hAnsi="Times New Roman" w:cs="Times New Roman"/>
                <w:color w:val="000000" w:themeColor="text1"/>
              </w:rPr>
              <w:t>, MD</w:t>
            </w:r>
            <w:r w:rsidR="002E4D15" w:rsidRPr="00F839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56A5CA9" w14:textId="77777777" w:rsidR="00DB5057" w:rsidRPr="00F83958" w:rsidRDefault="00DB5057" w:rsidP="00D36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AD9" w:rsidRPr="00D36AD9" w14:paraId="170E9F99" w14:textId="77777777" w:rsidTr="00C5720E">
        <w:trPr>
          <w:trHeight w:val="920"/>
        </w:trPr>
        <w:tc>
          <w:tcPr>
            <w:tcW w:w="2785" w:type="dxa"/>
          </w:tcPr>
          <w:p w14:paraId="4AC5FEDA" w14:textId="77777777" w:rsidR="00933683" w:rsidRPr="00D36AD9" w:rsidRDefault="00277318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11:0</w:t>
            </w:r>
            <w:r w:rsidR="00933683" w:rsidRPr="00D36AD9">
              <w:rPr>
                <w:rFonts w:ascii="Times New Roman" w:hAnsi="Times New Roman" w:cs="Times New Roman"/>
                <w:b/>
                <w:color w:val="000000" w:themeColor="text1"/>
              </w:rPr>
              <w:t>5 AM– 11:55 AM</w:t>
            </w:r>
          </w:p>
        </w:tc>
        <w:tc>
          <w:tcPr>
            <w:tcW w:w="6930" w:type="dxa"/>
          </w:tcPr>
          <w:p w14:paraId="28CEC74A" w14:textId="77777777" w:rsidR="00933683" w:rsidRPr="00F83958" w:rsidRDefault="00933683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b/>
                <w:color w:val="000000" w:themeColor="text1"/>
              </w:rPr>
              <w:t>Office for Admissions</w:t>
            </w:r>
          </w:p>
          <w:p w14:paraId="1FC03069" w14:textId="77777777" w:rsidR="00933683" w:rsidRPr="00F83958" w:rsidRDefault="00667E58" w:rsidP="00D36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3958">
              <w:rPr>
                <w:rFonts w:ascii="Times New Roman" w:hAnsi="Times New Roman" w:cs="Times New Roman"/>
                <w:color w:val="000000" w:themeColor="text1"/>
              </w:rPr>
              <w:t>Kathi</w:t>
            </w:r>
            <w:proofErr w:type="spellEnd"/>
            <w:r w:rsidRPr="00F839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 w:rsidR="00277318" w:rsidRPr="00F83958">
              <w:rPr>
                <w:rFonts w:ascii="Times New Roman" w:hAnsi="Times New Roman" w:cs="Times New Roman"/>
                <w:color w:val="000000" w:themeColor="text1"/>
              </w:rPr>
              <w:t>Muhlenbruck</w:t>
            </w:r>
            <w:proofErr w:type="spellEnd"/>
            <w:r w:rsidRPr="00F83958">
              <w:rPr>
                <w:rFonts w:ascii="Times New Roman" w:hAnsi="Times New Roman" w:cs="Times New Roman"/>
                <w:color w:val="000000" w:themeColor="text1"/>
              </w:rPr>
              <w:t>, MA</w:t>
            </w:r>
            <w:r w:rsidR="00DB5057" w:rsidRPr="00F839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B0DED69" w14:textId="77777777" w:rsidR="00DB5057" w:rsidRPr="00F83958" w:rsidRDefault="00DB5057" w:rsidP="00D36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14:paraId="505990A3" w14:textId="77777777" w:rsidR="00933683" w:rsidRPr="00F83958" w:rsidRDefault="00933683" w:rsidP="00D36AD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36AD9" w:rsidRPr="00D36AD9" w14:paraId="4FFED5FD" w14:textId="77777777" w:rsidTr="00C5720E">
        <w:trPr>
          <w:trHeight w:val="497"/>
        </w:trPr>
        <w:tc>
          <w:tcPr>
            <w:tcW w:w="2785" w:type="dxa"/>
          </w:tcPr>
          <w:p w14:paraId="270D7704" w14:textId="77777777" w:rsidR="00933683" w:rsidRPr="00D36AD9" w:rsidRDefault="00933683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>12:00PM-12:30PM</w:t>
            </w:r>
          </w:p>
        </w:tc>
        <w:tc>
          <w:tcPr>
            <w:tcW w:w="6930" w:type="dxa"/>
          </w:tcPr>
          <w:p w14:paraId="4A9BA467" w14:textId="77777777" w:rsidR="00933683" w:rsidRPr="00F83958" w:rsidRDefault="00277318" w:rsidP="00D36AD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b/>
                <w:color w:val="000000" w:themeColor="text1"/>
              </w:rPr>
              <w:t>BREAK</w:t>
            </w:r>
          </w:p>
        </w:tc>
      </w:tr>
      <w:tr w:rsidR="00277318" w:rsidRPr="00D36AD9" w14:paraId="4CE7E92E" w14:textId="77777777" w:rsidTr="00D36AD9">
        <w:trPr>
          <w:trHeight w:val="398"/>
        </w:trPr>
        <w:tc>
          <w:tcPr>
            <w:tcW w:w="2785" w:type="dxa"/>
          </w:tcPr>
          <w:p w14:paraId="7E642B31" w14:textId="77777777" w:rsidR="00277318" w:rsidRPr="00D36AD9" w:rsidRDefault="00277318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12:30 PM</w:t>
            </w: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>–1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:25</w:t>
            </w: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 xml:space="preserve"> PM</w:t>
            </w:r>
          </w:p>
        </w:tc>
        <w:tc>
          <w:tcPr>
            <w:tcW w:w="6930" w:type="dxa"/>
          </w:tcPr>
          <w:p w14:paraId="63D9E04C" w14:textId="77777777" w:rsidR="00277318" w:rsidRPr="00F83958" w:rsidRDefault="00277318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b/>
                <w:color w:val="000000" w:themeColor="text1"/>
              </w:rPr>
              <w:t>Office for Faculty Affairs</w:t>
            </w:r>
          </w:p>
          <w:p w14:paraId="387EBA39" w14:textId="77777777" w:rsidR="00277318" w:rsidRPr="00F83958" w:rsidRDefault="00DB5057" w:rsidP="001F606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color w:val="000000" w:themeColor="text1"/>
              </w:rPr>
              <w:t xml:space="preserve">Peter Snyder, MD </w:t>
            </w:r>
          </w:p>
          <w:p w14:paraId="70BAE4C9" w14:textId="77777777" w:rsidR="001F6069" w:rsidRPr="00F83958" w:rsidRDefault="001F6069" w:rsidP="001F6069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77318" w:rsidRPr="00D36AD9" w14:paraId="518DCEAE" w14:textId="77777777" w:rsidTr="00D36AD9">
        <w:trPr>
          <w:trHeight w:val="650"/>
        </w:trPr>
        <w:tc>
          <w:tcPr>
            <w:tcW w:w="2785" w:type="dxa"/>
          </w:tcPr>
          <w:p w14:paraId="77E974C8" w14:textId="77777777" w:rsidR="00277318" w:rsidRPr="00D36AD9" w:rsidRDefault="00277318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>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>0 PM-1:25PM</w:t>
            </w:r>
          </w:p>
        </w:tc>
        <w:tc>
          <w:tcPr>
            <w:tcW w:w="6930" w:type="dxa"/>
          </w:tcPr>
          <w:p w14:paraId="52320C26" w14:textId="77777777" w:rsidR="00277318" w:rsidRPr="00F83958" w:rsidRDefault="00277318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b/>
                <w:color w:val="000000" w:themeColor="text1"/>
              </w:rPr>
              <w:t>Office for Student Affairs</w:t>
            </w:r>
          </w:p>
          <w:p w14:paraId="6508F26E" w14:textId="77777777" w:rsidR="00277318" w:rsidRPr="00F83958" w:rsidRDefault="00277318" w:rsidP="002773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color w:val="000000" w:themeColor="text1"/>
              </w:rPr>
              <w:t>Jim Choi</w:t>
            </w:r>
            <w:r w:rsidR="00DB5057" w:rsidRPr="00F83958">
              <w:rPr>
                <w:rFonts w:ascii="Times New Roman" w:hAnsi="Times New Roman" w:cs="Times New Roman"/>
                <w:color w:val="000000" w:themeColor="text1"/>
              </w:rPr>
              <w:t xml:space="preserve">, MD </w:t>
            </w:r>
          </w:p>
          <w:p w14:paraId="234963FE" w14:textId="77777777" w:rsidR="001F6069" w:rsidRPr="00F83958" w:rsidRDefault="001F6069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277318" w:rsidRPr="00D36AD9" w14:paraId="564CCD9A" w14:textId="77777777" w:rsidTr="00D36AD9">
        <w:trPr>
          <w:trHeight w:val="1137"/>
        </w:trPr>
        <w:tc>
          <w:tcPr>
            <w:tcW w:w="2785" w:type="dxa"/>
          </w:tcPr>
          <w:p w14:paraId="483EC705" w14:textId="77777777" w:rsidR="00277318" w:rsidRPr="00D36AD9" w:rsidRDefault="00277318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1:30PM</w:t>
            </w: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>-2: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>5 PM</w:t>
            </w:r>
          </w:p>
        </w:tc>
        <w:tc>
          <w:tcPr>
            <w:tcW w:w="6930" w:type="dxa"/>
          </w:tcPr>
          <w:p w14:paraId="2B65F48B" w14:textId="77777777" w:rsidR="00277318" w:rsidRPr="00F83958" w:rsidRDefault="00277318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b/>
                <w:color w:val="000000" w:themeColor="text1"/>
              </w:rPr>
              <w:t>Faculty Panel</w:t>
            </w:r>
          </w:p>
          <w:p w14:paraId="0163374A" w14:textId="77777777" w:rsidR="00277318" w:rsidRPr="00F83958" w:rsidRDefault="00277318" w:rsidP="002773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318" w:rsidRPr="00D36AD9" w14:paraId="331B46AB" w14:textId="77777777" w:rsidTr="00C5720E">
        <w:trPr>
          <w:trHeight w:val="767"/>
        </w:trPr>
        <w:tc>
          <w:tcPr>
            <w:tcW w:w="2785" w:type="dxa"/>
          </w:tcPr>
          <w:p w14:paraId="5B785DDE" w14:textId="77777777" w:rsidR="00277318" w:rsidRPr="00D36AD9" w:rsidRDefault="00277318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1:30PM</w:t>
            </w: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>-2: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  <w:r w:rsidRPr="00D36AD9">
              <w:rPr>
                <w:rFonts w:ascii="Times New Roman" w:hAnsi="Times New Roman" w:cs="Times New Roman"/>
                <w:b/>
                <w:color w:val="000000" w:themeColor="text1"/>
              </w:rPr>
              <w:t>5 PM</w:t>
            </w:r>
          </w:p>
        </w:tc>
        <w:tc>
          <w:tcPr>
            <w:tcW w:w="6930" w:type="dxa"/>
          </w:tcPr>
          <w:p w14:paraId="33B5F98C" w14:textId="77777777" w:rsidR="00277318" w:rsidRPr="00F83958" w:rsidRDefault="00277318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b/>
                <w:color w:val="000000" w:themeColor="text1"/>
              </w:rPr>
              <w:t>Office for Graduate Medical Education</w:t>
            </w:r>
          </w:p>
          <w:p w14:paraId="673338EA" w14:textId="77777777" w:rsidR="00277318" w:rsidRPr="00F83958" w:rsidRDefault="00277318" w:rsidP="002E4D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83958">
              <w:rPr>
                <w:rFonts w:ascii="Times New Roman" w:hAnsi="Times New Roman" w:cs="Times New Roman"/>
                <w:color w:val="000000" w:themeColor="text1"/>
              </w:rPr>
              <w:t>Kanya</w:t>
            </w:r>
            <w:proofErr w:type="spellEnd"/>
            <w:r w:rsidRPr="00F83958">
              <w:rPr>
                <w:rFonts w:ascii="Times New Roman" w:hAnsi="Times New Roman" w:cs="Times New Roman"/>
                <w:color w:val="000000" w:themeColor="text1"/>
              </w:rPr>
              <w:t xml:space="preserve"> Ferguson, MD</w:t>
            </w:r>
            <w:r w:rsidR="001F6069" w:rsidRPr="00F8395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277318" w:rsidRPr="00D36AD9" w14:paraId="7BAC2750" w14:textId="77777777" w:rsidTr="00D36AD9">
        <w:trPr>
          <w:trHeight w:val="578"/>
        </w:trPr>
        <w:tc>
          <w:tcPr>
            <w:tcW w:w="2785" w:type="dxa"/>
          </w:tcPr>
          <w:p w14:paraId="3872E9E9" w14:textId="77777777" w:rsidR="00277318" w:rsidRPr="00D36AD9" w:rsidRDefault="00277318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2:30PM-3:15PM</w:t>
            </w:r>
          </w:p>
        </w:tc>
        <w:tc>
          <w:tcPr>
            <w:tcW w:w="6930" w:type="dxa"/>
          </w:tcPr>
          <w:p w14:paraId="2B8456AE" w14:textId="77777777" w:rsidR="00277318" w:rsidRPr="00F83958" w:rsidRDefault="00277318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b/>
                <w:color w:val="000000" w:themeColor="text1"/>
              </w:rPr>
              <w:t>Action Plan</w:t>
            </w:r>
          </w:p>
          <w:p w14:paraId="0EFE0C2F" w14:textId="77777777" w:rsidR="00277318" w:rsidRDefault="00277318" w:rsidP="002773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color w:val="000000" w:themeColor="text1"/>
              </w:rPr>
              <w:t>J.P. Sanchez, MD</w:t>
            </w:r>
          </w:p>
          <w:p w14:paraId="432618AD" w14:textId="77777777" w:rsidR="00F83958" w:rsidRPr="00F83958" w:rsidRDefault="00F83958" w:rsidP="002773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Dennis Spencer MD, PhD</w:t>
            </w:r>
            <w:bookmarkStart w:id="0" w:name="_GoBack"/>
            <w:bookmarkEnd w:id="0"/>
          </w:p>
          <w:p w14:paraId="278D8821" w14:textId="77777777" w:rsidR="00277318" w:rsidRPr="00F83958" w:rsidRDefault="00277318" w:rsidP="002773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77318" w:rsidRPr="00D36AD9" w14:paraId="409ED632" w14:textId="77777777" w:rsidTr="00D36AD9">
        <w:trPr>
          <w:trHeight w:val="620"/>
        </w:trPr>
        <w:tc>
          <w:tcPr>
            <w:tcW w:w="2785" w:type="dxa"/>
          </w:tcPr>
          <w:p w14:paraId="166D134A" w14:textId="77777777" w:rsidR="00277318" w:rsidRPr="00D36AD9" w:rsidRDefault="00277318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kern w:val="24"/>
              </w:rPr>
              <w:t>3:15PM-3:30PM</w:t>
            </w:r>
          </w:p>
        </w:tc>
        <w:tc>
          <w:tcPr>
            <w:tcW w:w="6930" w:type="dxa"/>
          </w:tcPr>
          <w:p w14:paraId="7189AEA9" w14:textId="77777777" w:rsidR="00277318" w:rsidRPr="00F83958" w:rsidRDefault="00277318" w:rsidP="0027731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b/>
                <w:color w:val="000000" w:themeColor="text1"/>
              </w:rPr>
              <w:t>Closing</w:t>
            </w:r>
          </w:p>
          <w:p w14:paraId="49FE6CC0" w14:textId="77777777" w:rsidR="00277318" w:rsidRPr="00F83958" w:rsidRDefault="00277318" w:rsidP="0027731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83958">
              <w:rPr>
                <w:rFonts w:ascii="Times New Roman" w:hAnsi="Times New Roman" w:cs="Times New Roman"/>
                <w:color w:val="000000" w:themeColor="text1"/>
              </w:rPr>
              <w:t>Denise Martinez, MD</w:t>
            </w:r>
          </w:p>
        </w:tc>
      </w:tr>
    </w:tbl>
    <w:p w14:paraId="288C0AD7" w14:textId="77777777" w:rsidR="00F45476" w:rsidRPr="00277318" w:rsidRDefault="00962FC0" w:rsidP="00277318">
      <w:pPr>
        <w:tabs>
          <w:tab w:val="left" w:pos="6840"/>
        </w:tabs>
        <w:jc w:val="center"/>
        <w:rPr>
          <w:rFonts w:ascii="Garamond" w:hAnsi="Garamond"/>
          <w:b/>
        </w:rPr>
      </w:pPr>
      <w:r w:rsidRPr="00962FC0">
        <w:rPr>
          <w:rFonts w:ascii="Garamond" w:hAnsi="Garamond"/>
          <w:b/>
        </w:rPr>
        <w:t xml:space="preserve">REGISTER AT </w:t>
      </w:r>
      <w:hyperlink r:id="rId7" w:tgtFrame="_blank" w:history="1">
        <w:r w:rsidRPr="00962FC0">
          <w:rPr>
            <w:rStyle w:val="Hyperlink"/>
            <w:rFonts w:ascii="Garamond" w:hAnsi="Garamond"/>
            <w:b/>
          </w:rPr>
          <w:t>http://bngap.org/registration-leadership-and-acad-med-conf/</w:t>
        </w:r>
      </w:hyperlink>
    </w:p>
    <w:sectPr w:rsidR="00F45476" w:rsidRPr="0027731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48BCC7" w14:textId="77777777" w:rsidR="00A24C37" w:rsidRDefault="00A24C37" w:rsidP="00E836A7">
      <w:r>
        <w:separator/>
      </w:r>
    </w:p>
  </w:endnote>
  <w:endnote w:type="continuationSeparator" w:id="0">
    <w:p w14:paraId="2C50CF1A" w14:textId="77777777" w:rsidR="00A24C37" w:rsidRDefault="00A24C37" w:rsidP="00E836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5AEB1" w14:textId="77777777" w:rsidR="00A24C37" w:rsidRDefault="00A24C37" w:rsidP="00E836A7">
      <w:r>
        <w:separator/>
      </w:r>
    </w:p>
  </w:footnote>
  <w:footnote w:type="continuationSeparator" w:id="0">
    <w:p w14:paraId="0C0AE781" w14:textId="77777777" w:rsidR="00A24C37" w:rsidRDefault="00A24C37" w:rsidP="00E836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9F880" w14:textId="77777777" w:rsidR="00E836A7" w:rsidRPr="00D36AD9" w:rsidRDefault="00E836A7" w:rsidP="00E836A7">
    <w:pPr>
      <w:pStyle w:val="Header"/>
      <w:jc w:val="center"/>
      <w:rPr>
        <w:rFonts w:ascii="Garamond" w:hAnsi="Garamond" w:cs="Times New Roman"/>
        <w:b/>
      </w:rPr>
    </w:pPr>
    <w:r w:rsidRPr="00D36AD9">
      <w:rPr>
        <w:rFonts w:ascii="Garamond" w:hAnsi="Garamond" w:cs="Times New Roman"/>
        <w:b/>
      </w:rPr>
      <w:t>BNGAP</w:t>
    </w:r>
  </w:p>
  <w:p w14:paraId="1C5F133B" w14:textId="77777777" w:rsidR="00E97CBD" w:rsidRDefault="00E836A7" w:rsidP="00E836A7">
    <w:pPr>
      <w:pStyle w:val="Header"/>
      <w:jc w:val="center"/>
      <w:rPr>
        <w:rFonts w:ascii="Garamond" w:hAnsi="Garamond" w:cs="Times New Roman"/>
        <w:b/>
      </w:rPr>
    </w:pPr>
    <w:r w:rsidRPr="00D36AD9">
      <w:rPr>
        <w:rFonts w:ascii="Garamond" w:hAnsi="Garamond" w:cs="Times New Roman"/>
        <w:b/>
      </w:rPr>
      <w:t xml:space="preserve">The Leadership and Academic Medicine Conference: </w:t>
    </w:r>
  </w:p>
  <w:p w14:paraId="067171EA" w14:textId="77777777" w:rsidR="00E836A7" w:rsidRDefault="00E836A7" w:rsidP="00E836A7">
    <w:pPr>
      <w:pStyle w:val="Header"/>
      <w:jc w:val="center"/>
      <w:rPr>
        <w:rFonts w:ascii="Garamond" w:hAnsi="Garamond" w:cs="Times New Roman"/>
        <w:b/>
      </w:rPr>
    </w:pPr>
    <w:r w:rsidRPr="00D36AD9">
      <w:rPr>
        <w:rFonts w:ascii="Garamond" w:hAnsi="Garamond" w:cs="Times New Roman"/>
        <w:b/>
      </w:rPr>
      <w:t>Opportunities for Diverse Medical Students and Residents</w:t>
    </w:r>
  </w:p>
  <w:p w14:paraId="492BC951" w14:textId="77777777" w:rsidR="009B0F54" w:rsidRPr="00D36AD9" w:rsidRDefault="00277318" w:rsidP="00E836A7">
    <w:pPr>
      <w:pStyle w:val="Header"/>
      <w:jc w:val="center"/>
      <w:rPr>
        <w:rFonts w:ascii="Garamond" w:hAnsi="Garamond" w:cs="Times New Roman"/>
        <w:b/>
      </w:rPr>
    </w:pPr>
    <w:r>
      <w:rPr>
        <w:rFonts w:ascii="Garamond" w:hAnsi="Garamond" w:cs="Times New Roman"/>
        <w:b/>
      </w:rPr>
      <w:t>March 6,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6A7"/>
    <w:rsid w:val="000232AF"/>
    <w:rsid w:val="00063366"/>
    <w:rsid w:val="000A27BA"/>
    <w:rsid w:val="001451A5"/>
    <w:rsid w:val="001732CE"/>
    <w:rsid w:val="001F6069"/>
    <w:rsid w:val="00206F4C"/>
    <w:rsid w:val="00256DED"/>
    <w:rsid w:val="00277318"/>
    <w:rsid w:val="002D4AC5"/>
    <w:rsid w:val="002E4D15"/>
    <w:rsid w:val="00332BD9"/>
    <w:rsid w:val="00375CCC"/>
    <w:rsid w:val="003A1B45"/>
    <w:rsid w:val="004427FF"/>
    <w:rsid w:val="004E1774"/>
    <w:rsid w:val="004F532B"/>
    <w:rsid w:val="00507934"/>
    <w:rsid w:val="00667E58"/>
    <w:rsid w:val="0072515C"/>
    <w:rsid w:val="00771EA4"/>
    <w:rsid w:val="009335C2"/>
    <w:rsid w:val="00933683"/>
    <w:rsid w:val="00962FC0"/>
    <w:rsid w:val="009B0F54"/>
    <w:rsid w:val="009C2660"/>
    <w:rsid w:val="00A24C37"/>
    <w:rsid w:val="00B21835"/>
    <w:rsid w:val="00B73A5B"/>
    <w:rsid w:val="00BB41E8"/>
    <w:rsid w:val="00C010A2"/>
    <w:rsid w:val="00C47146"/>
    <w:rsid w:val="00C5720E"/>
    <w:rsid w:val="00D009BA"/>
    <w:rsid w:val="00D21283"/>
    <w:rsid w:val="00D36AD9"/>
    <w:rsid w:val="00DB5057"/>
    <w:rsid w:val="00E47885"/>
    <w:rsid w:val="00E836A7"/>
    <w:rsid w:val="00E97CBD"/>
    <w:rsid w:val="00F83958"/>
    <w:rsid w:val="00FD6385"/>
    <w:rsid w:val="00FD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785B6"/>
  <w15:chartTrackingRefBased/>
  <w15:docId w15:val="{5337AE62-CAA1-4690-9227-DD637B209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36A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6A7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836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6A7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36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6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8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35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7C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bngap.org/registration-leadership-and-acad-med-conf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877F-AAB9-8446-8FD8-F24B1701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Shelvy L.</dc:creator>
  <cp:keywords/>
  <dc:description/>
  <cp:lastModifiedBy>bngapinc@gmail.com</cp:lastModifiedBy>
  <cp:revision>2</cp:revision>
  <cp:lastPrinted>2020-10-06T17:29:00Z</cp:lastPrinted>
  <dcterms:created xsi:type="dcterms:W3CDTF">2021-03-02T00:48:00Z</dcterms:created>
  <dcterms:modified xsi:type="dcterms:W3CDTF">2021-03-02T00:48:00Z</dcterms:modified>
</cp:coreProperties>
</file>